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79A" w:rsidRDefault="000C479A" w:rsidP="00AA4294">
      <w:pPr>
        <w:rPr>
          <w:sz w:val="18"/>
          <w:szCs w:val="18"/>
        </w:rPr>
      </w:pPr>
      <w:r w:rsidRPr="00D821F0">
        <w:rPr>
          <w:sz w:val="18"/>
          <w:szCs w:val="18"/>
        </w:rPr>
        <w:t xml:space="preserve">The “If You See Something, Say Something” campaign from the Department of Homeland Security advises that everyone has </w:t>
      </w:r>
      <w:r w:rsidR="00AA4294">
        <w:rPr>
          <w:sz w:val="18"/>
          <w:szCs w:val="18"/>
        </w:rPr>
        <w:t xml:space="preserve">a responsibility to report </w:t>
      </w:r>
      <w:r w:rsidRPr="00D821F0">
        <w:rPr>
          <w:sz w:val="18"/>
          <w:szCs w:val="18"/>
        </w:rPr>
        <w:t xml:space="preserve">unusual, or suspicious behavior. </w:t>
      </w:r>
      <w:r w:rsidR="00D821F0" w:rsidRPr="00D821F0">
        <w:rPr>
          <w:sz w:val="18"/>
          <w:szCs w:val="18"/>
        </w:rPr>
        <w:t>School Transportation Staff</w:t>
      </w:r>
      <w:r w:rsidRPr="00D821F0">
        <w:rPr>
          <w:sz w:val="18"/>
          <w:szCs w:val="18"/>
        </w:rPr>
        <w:t xml:space="preserve"> should be informed of who, what and where to report this activity. </w:t>
      </w:r>
      <w:r w:rsidR="002D7D7F">
        <w:rPr>
          <w:sz w:val="18"/>
          <w:szCs w:val="18"/>
        </w:rPr>
        <w:t xml:space="preserve"> In mo</w:t>
      </w:r>
      <w:r w:rsidR="00692DFD">
        <w:rPr>
          <w:sz w:val="18"/>
          <w:szCs w:val="18"/>
        </w:rPr>
        <w:t xml:space="preserve">st cases, they should report to </w:t>
      </w:r>
      <w:r w:rsidR="00692DFD" w:rsidRPr="00692DFD">
        <w:rPr>
          <w:sz w:val="18"/>
          <w:szCs w:val="18"/>
          <w:highlight w:val="yellow"/>
        </w:rPr>
        <w:t>(put who they would report to here)</w:t>
      </w:r>
      <w:r w:rsidR="002D7D7F">
        <w:rPr>
          <w:sz w:val="18"/>
          <w:szCs w:val="18"/>
        </w:rPr>
        <w:t xml:space="preserve"> who would then determine who to report to.</w:t>
      </w:r>
    </w:p>
    <w:p w:rsidR="00AA4294" w:rsidRDefault="00AA4294" w:rsidP="00AA4294">
      <w:pPr>
        <w:rPr>
          <w:b/>
          <w:sz w:val="18"/>
          <w:szCs w:val="18"/>
        </w:rPr>
      </w:pPr>
      <w:r w:rsidRPr="00AA4294">
        <w:rPr>
          <w:b/>
          <w:sz w:val="18"/>
          <w:szCs w:val="18"/>
        </w:rPr>
        <w:t>On school grounds:</w:t>
      </w:r>
    </w:p>
    <w:p w:rsidR="00477EC0" w:rsidRDefault="00692DFD" w:rsidP="00AA4294">
      <w:pPr>
        <w:rPr>
          <w:sz w:val="18"/>
          <w:szCs w:val="18"/>
        </w:rPr>
      </w:pPr>
      <w:r>
        <w:rPr>
          <w:sz w:val="18"/>
          <w:szCs w:val="18"/>
        </w:rPr>
        <w:t>Unfortunat</w:t>
      </w:r>
      <w:r w:rsidR="00A44DA6">
        <w:rPr>
          <w:sz w:val="18"/>
          <w:szCs w:val="18"/>
        </w:rPr>
        <w:t>ely, in North Carolina, many</w:t>
      </w:r>
      <w:r>
        <w:rPr>
          <w:sz w:val="18"/>
          <w:szCs w:val="18"/>
        </w:rPr>
        <w:t xml:space="preserve"> of our school buses are parked at schools and other places that are not secure after hours</w:t>
      </w:r>
      <w:r w:rsidR="00477EC0">
        <w:rPr>
          <w:sz w:val="18"/>
          <w:szCs w:val="18"/>
        </w:rPr>
        <w:t xml:space="preserve">. Steps must be taken to minimize </w:t>
      </w:r>
      <w:r w:rsidR="00A44DA6">
        <w:rPr>
          <w:sz w:val="18"/>
          <w:szCs w:val="18"/>
        </w:rPr>
        <w:t xml:space="preserve">this </w:t>
      </w:r>
      <w:r w:rsidR="00477EC0">
        <w:rPr>
          <w:sz w:val="18"/>
          <w:szCs w:val="18"/>
        </w:rPr>
        <w:t>security risk. In addition to the School Bus Drivers doing thorough pre-trip inspections, which include security sweeps, is critical for transportation department staff members</w:t>
      </w:r>
      <w:r w:rsidR="00A44DA6">
        <w:rPr>
          <w:sz w:val="18"/>
          <w:szCs w:val="18"/>
        </w:rPr>
        <w:t>, including technicians that are on site for maintenance and repairs,</w:t>
      </w:r>
      <w:r w:rsidR="00477EC0">
        <w:rPr>
          <w:sz w:val="18"/>
          <w:szCs w:val="18"/>
        </w:rPr>
        <w:t xml:space="preserve"> to do </w:t>
      </w:r>
      <w:r w:rsidR="00A44DA6">
        <w:rPr>
          <w:sz w:val="18"/>
          <w:szCs w:val="18"/>
        </w:rPr>
        <w:t xml:space="preserve">a </w:t>
      </w:r>
      <w:r w:rsidR="00477EC0">
        <w:rPr>
          <w:sz w:val="18"/>
          <w:szCs w:val="18"/>
        </w:rPr>
        <w:t>security sweep of the area where the buses park and are maintained. The security sweep should include:</w:t>
      </w:r>
    </w:p>
    <w:p w:rsidR="00477EC0" w:rsidRDefault="00477EC0" w:rsidP="00477EC0">
      <w:pPr>
        <w:pStyle w:val="ListParagraph"/>
        <w:numPr>
          <w:ilvl w:val="0"/>
          <w:numId w:val="4"/>
        </w:numPr>
        <w:rPr>
          <w:sz w:val="18"/>
          <w:szCs w:val="18"/>
        </w:rPr>
      </w:pPr>
      <w:r>
        <w:rPr>
          <w:sz w:val="18"/>
          <w:szCs w:val="18"/>
        </w:rPr>
        <w:t>Looking for signs of tampering or vandalism</w:t>
      </w:r>
    </w:p>
    <w:p w:rsidR="00477EC0" w:rsidRDefault="00477EC0" w:rsidP="00477EC0">
      <w:pPr>
        <w:pStyle w:val="ListParagraph"/>
        <w:numPr>
          <w:ilvl w:val="0"/>
          <w:numId w:val="4"/>
        </w:numPr>
        <w:rPr>
          <w:sz w:val="18"/>
          <w:szCs w:val="18"/>
        </w:rPr>
      </w:pPr>
      <w:r>
        <w:rPr>
          <w:sz w:val="18"/>
          <w:szCs w:val="18"/>
        </w:rPr>
        <w:t>Check for strange vehicles in the parking area or around the buses</w:t>
      </w:r>
    </w:p>
    <w:p w:rsidR="00477EC0" w:rsidRPr="00477EC0" w:rsidRDefault="00477EC0" w:rsidP="00477EC0">
      <w:pPr>
        <w:pStyle w:val="ListParagraph"/>
        <w:numPr>
          <w:ilvl w:val="0"/>
          <w:numId w:val="4"/>
        </w:numPr>
        <w:rPr>
          <w:sz w:val="18"/>
          <w:szCs w:val="18"/>
        </w:rPr>
      </w:pPr>
      <w:r>
        <w:rPr>
          <w:sz w:val="18"/>
          <w:szCs w:val="18"/>
        </w:rPr>
        <w:t>Check for abandoned items, unusual packages</w:t>
      </w:r>
      <w:r w:rsidR="00A44DA6">
        <w:rPr>
          <w:sz w:val="18"/>
          <w:szCs w:val="18"/>
        </w:rPr>
        <w:t>, or objects</w:t>
      </w:r>
    </w:p>
    <w:p w:rsidR="00AA4294" w:rsidRPr="00AA4294" w:rsidRDefault="00AA4294" w:rsidP="00AA4294">
      <w:pPr>
        <w:rPr>
          <w:sz w:val="18"/>
          <w:szCs w:val="18"/>
        </w:rPr>
      </w:pPr>
      <w:r>
        <w:rPr>
          <w:sz w:val="18"/>
          <w:szCs w:val="18"/>
        </w:rPr>
        <w:t>On any school property if a transportation department staff member observes someone that looks out of place or unfamiliar, they should ask that person for identification</w:t>
      </w:r>
      <w:r w:rsidR="002D7D7F">
        <w:rPr>
          <w:sz w:val="18"/>
          <w:szCs w:val="18"/>
        </w:rPr>
        <w:t>, or in certain cases where the person may look dangerous or poses a threat, they should call 911.</w:t>
      </w:r>
      <w:r w:rsidR="00692DFD">
        <w:rPr>
          <w:sz w:val="18"/>
          <w:szCs w:val="18"/>
        </w:rPr>
        <w:t xml:space="preserve"> School property includes the transportation center and all bus parking areas.</w:t>
      </w:r>
    </w:p>
    <w:p w:rsidR="00FD522D" w:rsidRPr="00D821F0" w:rsidRDefault="00A44DA6" w:rsidP="008258AD">
      <w:pPr>
        <w:rPr>
          <w:b/>
          <w:sz w:val="18"/>
          <w:szCs w:val="18"/>
        </w:rPr>
      </w:pPr>
      <w:r>
        <w:rPr>
          <w:b/>
          <w:sz w:val="18"/>
          <w:szCs w:val="18"/>
        </w:rPr>
        <w:t>Security Check on</w:t>
      </w:r>
      <w:r w:rsidR="00D821F0" w:rsidRPr="00D821F0">
        <w:rPr>
          <w:b/>
          <w:sz w:val="18"/>
          <w:szCs w:val="18"/>
        </w:rPr>
        <w:t xml:space="preserve"> 30 day</w:t>
      </w:r>
      <w:r w:rsidR="008258AD" w:rsidRPr="00D821F0">
        <w:rPr>
          <w:b/>
          <w:sz w:val="18"/>
          <w:szCs w:val="18"/>
        </w:rPr>
        <w:t xml:space="preserve"> inspections:</w:t>
      </w:r>
      <w:r w:rsidR="00FD522D" w:rsidRPr="00D821F0">
        <w:rPr>
          <w:b/>
          <w:sz w:val="18"/>
          <w:szCs w:val="18"/>
        </w:rPr>
        <w:t xml:space="preserve"> </w:t>
      </w:r>
    </w:p>
    <w:p w:rsidR="00FD522D" w:rsidRPr="00D821F0" w:rsidRDefault="00FD522D" w:rsidP="00AA4294">
      <w:pPr>
        <w:rPr>
          <w:sz w:val="18"/>
          <w:szCs w:val="18"/>
        </w:rPr>
      </w:pPr>
      <w:r w:rsidRPr="00D821F0">
        <w:rPr>
          <w:sz w:val="18"/>
          <w:szCs w:val="18"/>
        </w:rPr>
        <w:t>As part of the school bus driver</w:t>
      </w:r>
      <w:r w:rsidR="000C479A" w:rsidRPr="00D821F0">
        <w:rPr>
          <w:sz w:val="18"/>
          <w:szCs w:val="18"/>
        </w:rPr>
        <w:t>’</w:t>
      </w:r>
      <w:r w:rsidRPr="00D821F0">
        <w:rPr>
          <w:sz w:val="18"/>
          <w:szCs w:val="18"/>
        </w:rPr>
        <w:t xml:space="preserve">s normal responsibilities, a pre-trip and post-trip inspection is required. The Transportation Security Administration (TSA) recommends that a security sweep be part of these inspections. </w:t>
      </w:r>
      <w:r w:rsidR="00D821F0" w:rsidRPr="00D821F0">
        <w:rPr>
          <w:sz w:val="18"/>
          <w:szCs w:val="18"/>
        </w:rPr>
        <w:t>Additionally, as technicians perform their 30</w:t>
      </w:r>
      <w:r w:rsidR="00692DFD">
        <w:rPr>
          <w:sz w:val="18"/>
          <w:szCs w:val="18"/>
        </w:rPr>
        <w:t>-</w:t>
      </w:r>
      <w:r w:rsidR="00D821F0" w:rsidRPr="00D821F0">
        <w:rPr>
          <w:sz w:val="18"/>
          <w:szCs w:val="18"/>
        </w:rPr>
        <w:t xml:space="preserve">day bus inspections, they also should do a security sweep. </w:t>
      </w:r>
      <w:r w:rsidRPr="00D821F0">
        <w:rPr>
          <w:sz w:val="18"/>
          <w:szCs w:val="18"/>
        </w:rPr>
        <w:t>Included in the security sweep would be:</w:t>
      </w:r>
    </w:p>
    <w:p w:rsidR="008258AD" w:rsidRPr="00D821F0" w:rsidRDefault="004A2048" w:rsidP="00FD522D">
      <w:pPr>
        <w:pStyle w:val="ListParagraph"/>
        <w:numPr>
          <w:ilvl w:val="0"/>
          <w:numId w:val="1"/>
        </w:numPr>
        <w:rPr>
          <w:sz w:val="18"/>
          <w:szCs w:val="18"/>
        </w:rPr>
      </w:pPr>
      <w:r w:rsidRPr="00D821F0">
        <w:rPr>
          <w:sz w:val="18"/>
          <w:szCs w:val="18"/>
        </w:rPr>
        <w:t>Look for s</w:t>
      </w:r>
      <w:r w:rsidR="00FD522D" w:rsidRPr="00D821F0">
        <w:rPr>
          <w:sz w:val="18"/>
          <w:szCs w:val="18"/>
        </w:rPr>
        <w:t>igns of unauthorized entry</w:t>
      </w:r>
      <w:r w:rsidR="00AA2A49" w:rsidRPr="00D821F0">
        <w:rPr>
          <w:sz w:val="18"/>
          <w:szCs w:val="18"/>
        </w:rPr>
        <w:t xml:space="preserve"> or tampering</w:t>
      </w:r>
    </w:p>
    <w:p w:rsidR="004A2048" w:rsidRPr="00D821F0" w:rsidRDefault="00FD522D" w:rsidP="00FD522D">
      <w:pPr>
        <w:pStyle w:val="ListParagraph"/>
        <w:numPr>
          <w:ilvl w:val="0"/>
          <w:numId w:val="1"/>
        </w:numPr>
        <w:rPr>
          <w:sz w:val="18"/>
          <w:szCs w:val="18"/>
        </w:rPr>
      </w:pPr>
      <w:r w:rsidRPr="00D821F0">
        <w:rPr>
          <w:sz w:val="18"/>
          <w:szCs w:val="18"/>
        </w:rPr>
        <w:t>Check for abandoned</w:t>
      </w:r>
      <w:r w:rsidR="004A2048" w:rsidRPr="00D821F0">
        <w:rPr>
          <w:sz w:val="18"/>
          <w:szCs w:val="18"/>
        </w:rPr>
        <w:t xml:space="preserve"> items,</w:t>
      </w:r>
      <w:r w:rsidRPr="00D821F0">
        <w:rPr>
          <w:sz w:val="18"/>
          <w:szCs w:val="18"/>
        </w:rPr>
        <w:t xml:space="preserve"> unusual packages</w:t>
      </w:r>
      <w:r w:rsidR="004A2048" w:rsidRPr="00D821F0">
        <w:rPr>
          <w:sz w:val="18"/>
          <w:szCs w:val="18"/>
        </w:rPr>
        <w:t>,</w:t>
      </w:r>
      <w:r w:rsidR="00AA2A49" w:rsidRPr="00D821F0">
        <w:rPr>
          <w:sz w:val="18"/>
          <w:szCs w:val="18"/>
        </w:rPr>
        <w:t xml:space="preserve"> or objects</w:t>
      </w:r>
    </w:p>
    <w:p w:rsidR="00FD522D" w:rsidRPr="00D821F0" w:rsidRDefault="004A2048" w:rsidP="00FD522D">
      <w:pPr>
        <w:pStyle w:val="ListParagraph"/>
        <w:numPr>
          <w:ilvl w:val="0"/>
          <w:numId w:val="1"/>
        </w:numPr>
        <w:rPr>
          <w:sz w:val="18"/>
          <w:szCs w:val="18"/>
        </w:rPr>
      </w:pPr>
      <w:r w:rsidRPr="00D821F0">
        <w:rPr>
          <w:sz w:val="18"/>
          <w:szCs w:val="18"/>
        </w:rPr>
        <w:t xml:space="preserve">Look under driver’s seat and </w:t>
      </w:r>
      <w:r w:rsidR="00FD522D" w:rsidRPr="00D821F0">
        <w:rPr>
          <w:sz w:val="18"/>
          <w:szCs w:val="18"/>
        </w:rPr>
        <w:t xml:space="preserve">under all </w:t>
      </w:r>
      <w:r w:rsidRPr="00D821F0">
        <w:rPr>
          <w:sz w:val="18"/>
          <w:szCs w:val="18"/>
        </w:rPr>
        <w:t xml:space="preserve">passenger </w:t>
      </w:r>
      <w:r w:rsidR="00FD522D" w:rsidRPr="00D821F0">
        <w:rPr>
          <w:sz w:val="18"/>
          <w:szCs w:val="18"/>
        </w:rPr>
        <w:t>seat</w:t>
      </w:r>
      <w:r w:rsidR="00AA2A49" w:rsidRPr="00D821F0">
        <w:rPr>
          <w:sz w:val="18"/>
          <w:szCs w:val="18"/>
        </w:rPr>
        <w:t>s</w:t>
      </w:r>
    </w:p>
    <w:p w:rsidR="00FD522D" w:rsidRPr="00D821F0" w:rsidRDefault="00FD522D" w:rsidP="00FD522D">
      <w:pPr>
        <w:pStyle w:val="ListParagraph"/>
        <w:numPr>
          <w:ilvl w:val="0"/>
          <w:numId w:val="1"/>
        </w:numPr>
        <w:rPr>
          <w:sz w:val="18"/>
          <w:szCs w:val="18"/>
        </w:rPr>
      </w:pPr>
      <w:r w:rsidRPr="00D821F0">
        <w:rPr>
          <w:sz w:val="18"/>
          <w:szCs w:val="18"/>
        </w:rPr>
        <w:t>Check under the bus</w:t>
      </w:r>
      <w:r w:rsidR="004A2048" w:rsidRPr="00D821F0">
        <w:rPr>
          <w:sz w:val="18"/>
          <w:szCs w:val="18"/>
        </w:rPr>
        <w:t xml:space="preserve"> and in</w:t>
      </w:r>
      <w:r w:rsidR="006C07D2" w:rsidRPr="00D821F0">
        <w:rPr>
          <w:sz w:val="18"/>
          <w:szCs w:val="18"/>
        </w:rPr>
        <w:t xml:space="preserve"> wheel</w:t>
      </w:r>
      <w:r w:rsidR="004A2048" w:rsidRPr="00D821F0">
        <w:rPr>
          <w:sz w:val="18"/>
          <w:szCs w:val="18"/>
        </w:rPr>
        <w:t xml:space="preserve"> </w:t>
      </w:r>
      <w:r w:rsidR="00AA2A49" w:rsidRPr="00D821F0">
        <w:rPr>
          <w:sz w:val="18"/>
          <w:szCs w:val="18"/>
        </w:rPr>
        <w:t>wells</w:t>
      </w:r>
    </w:p>
    <w:p w:rsidR="00AA2A49" w:rsidRPr="00A44DA6" w:rsidRDefault="006C07D2" w:rsidP="00A44DA6">
      <w:pPr>
        <w:pStyle w:val="ListParagraph"/>
        <w:numPr>
          <w:ilvl w:val="0"/>
          <w:numId w:val="1"/>
        </w:numPr>
        <w:rPr>
          <w:sz w:val="18"/>
          <w:szCs w:val="18"/>
        </w:rPr>
      </w:pPr>
      <w:r w:rsidRPr="00D821F0">
        <w:rPr>
          <w:sz w:val="18"/>
          <w:szCs w:val="18"/>
        </w:rPr>
        <w:t>Check inside all internal and external compartments, including the engine compartment, luggage compartments, sign li</w:t>
      </w:r>
      <w:r w:rsidR="004A2048" w:rsidRPr="00D821F0">
        <w:rPr>
          <w:sz w:val="18"/>
          <w:szCs w:val="18"/>
        </w:rPr>
        <w:t>ght area, battery box, trash receptacle</w:t>
      </w:r>
      <w:r w:rsidRPr="00D821F0">
        <w:rPr>
          <w:sz w:val="18"/>
          <w:szCs w:val="18"/>
        </w:rPr>
        <w:t>, glove box and bulkhead.</w:t>
      </w:r>
    </w:p>
    <w:p w:rsidR="00AA2A49" w:rsidRPr="00D821F0" w:rsidRDefault="00AA2A49" w:rsidP="00AA2A49">
      <w:pPr>
        <w:rPr>
          <w:b/>
          <w:sz w:val="18"/>
          <w:szCs w:val="18"/>
        </w:rPr>
      </w:pPr>
      <w:r w:rsidRPr="00D821F0">
        <w:rPr>
          <w:b/>
          <w:sz w:val="18"/>
          <w:szCs w:val="18"/>
        </w:rPr>
        <w:t>Activity or Sport Trip Security:</w:t>
      </w:r>
    </w:p>
    <w:p w:rsidR="00F34019" w:rsidRDefault="00A44DA6" w:rsidP="00A44DA6">
      <w:pPr>
        <w:rPr>
          <w:sz w:val="18"/>
          <w:szCs w:val="18"/>
        </w:rPr>
      </w:pPr>
      <w:r>
        <w:rPr>
          <w:sz w:val="18"/>
          <w:szCs w:val="18"/>
        </w:rPr>
        <w:t xml:space="preserve">There </w:t>
      </w:r>
      <w:r w:rsidR="00F34019">
        <w:rPr>
          <w:sz w:val="18"/>
          <w:szCs w:val="18"/>
        </w:rPr>
        <w:t xml:space="preserve">are </w:t>
      </w:r>
      <w:r>
        <w:rPr>
          <w:sz w:val="18"/>
          <w:szCs w:val="18"/>
        </w:rPr>
        <w:t>ma</w:t>
      </w:r>
      <w:r w:rsidR="00F34019">
        <w:rPr>
          <w:sz w:val="18"/>
          <w:szCs w:val="18"/>
        </w:rPr>
        <w:t>ny</w:t>
      </w:r>
      <w:r>
        <w:rPr>
          <w:sz w:val="18"/>
          <w:szCs w:val="18"/>
        </w:rPr>
        <w:t xml:space="preserve"> times that a regular school bus driver is not the driver for </w:t>
      </w:r>
      <w:r w:rsidR="00F34019">
        <w:rPr>
          <w:sz w:val="18"/>
          <w:szCs w:val="18"/>
        </w:rPr>
        <w:t xml:space="preserve">activity and/or sport </w:t>
      </w:r>
      <w:r>
        <w:rPr>
          <w:sz w:val="18"/>
          <w:szCs w:val="18"/>
        </w:rPr>
        <w:t xml:space="preserve">trips. It must be stressed to these other drivers about the pre-trip inspections that include the security sweep. </w:t>
      </w:r>
    </w:p>
    <w:p w:rsidR="00AA2A49" w:rsidRDefault="00A44DA6" w:rsidP="00A44DA6">
      <w:pPr>
        <w:rPr>
          <w:sz w:val="18"/>
          <w:szCs w:val="18"/>
        </w:rPr>
      </w:pPr>
      <w:r>
        <w:rPr>
          <w:sz w:val="18"/>
          <w:szCs w:val="18"/>
        </w:rPr>
        <w:t>These drivers may not be able to remain with their bus while at the destina</w:t>
      </w:r>
      <w:r w:rsidR="00E0326E">
        <w:rPr>
          <w:sz w:val="18"/>
          <w:szCs w:val="18"/>
        </w:rPr>
        <w:t>tion</w:t>
      </w:r>
      <w:r w:rsidR="00AA2A49" w:rsidRPr="00D821F0">
        <w:rPr>
          <w:sz w:val="18"/>
          <w:szCs w:val="18"/>
        </w:rPr>
        <w:t>. Parked buses are especially vulnerable when on these type of trips.</w:t>
      </w:r>
      <w:r w:rsidR="001D4E37">
        <w:rPr>
          <w:sz w:val="18"/>
          <w:szCs w:val="18"/>
        </w:rPr>
        <w:t xml:space="preserve"> </w:t>
      </w:r>
      <w:r w:rsidR="00AA2A49" w:rsidRPr="00D821F0">
        <w:rPr>
          <w:sz w:val="18"/>
          <w:szCs w:val="18"/>
        </w:rPr>
        <w:t>If the driver is unable to remain with the bus, upon return the driver must do a careful check of the bus to determine if it has been tampered with in any way.</w:t>
      </w:r>
      <w:bookmarkStart w:id="0" w:name="_GoBack"/>
      <w:bookmarkEnd w:id="0"/>
    </w:p>
    <w:p w:rsidR="00E0326E" w:rsidRPr="00E0326E" w:rsidRDefault="00E0326E" w:rsidP="00A44DA6">
      <w:pPr>
        <w:rPr>
          <w:b/>
          <w:sz w:val="18"/>
          <w:szCs w:val="18"/>
        </w:rPr>
      </w:pPr>
      <w:r w:rsidRPr="00E0326E">
        <w:rPr>
          <w:b/>
          <w:sz w:val="18"/>
          <w:szCs w:val="18"/>
        </w:rPr>
        <w:t>Security Confirmation</w:t>
      </w:r>
    </w:p>
    <w:p w:rsidR="00E0326E" w:rsidRPr="00E0326E" w:rsidRDefault="00E0326E" w:rsidP="00AA4294">
      <w:pPr>
        <w:rPr>
          <w:sz w:val="18"/>
          <w:szCs w:val="18"/>
        </w:rPr>
      </w:pPr>
      <w:r>
        <w:rPr>
          <w:sz w:val="18"/>
          <w:szCs w:val="18"/>
        </w:rPr>
        <w:t>It is important that Transportation Department staff remain ever vigilant in minimizing security risks to protect the children we serve, therefore, we are asking that you confirm that you will follow these security basic steps. We appreciate all you do for the children in North Carolina.</w:t>
      </w:r>
    </w:p>
    <w:p w:rsidR="00AA4294" w:rsidRDefault="00AA4294" w:rsidP="00AA4294">
      <w:pPr>
        <w:rPr>
          <w:b/>
          <w:sz w:val="18"/>
          <w:szCs w:val="18"/>
        </w:rPr>
      </w:pPr>
      <w:r>
        <w:rPr>
          <w:b/>
          <w:sz w:val="18"/>
          <w:szCs w:val="18"/>
        </w:rPr>
        <w:t>I, ____________________________________ have read and I understand these security basics. If I see something, I will say something. If I see someone on school grounds that is unfamiliar, I will ask for identification.</w:t>
      </w:r>
    </w:p>
    <w:p w:rsidR="00E0326E" w:rsidRPr="00AA4294" w:rsidRDefault="00E0326E" w:rsidP="00AA4294">
      <w:pPr>
        <w:rPr>
          <w:b/>
          <w:sz w:val="18"/>
          <w:szCs w:val="18"/>
        </w:rPr>
      </w:pPr>
      <w:r>
        <w:rPr>
          <w:b/>
          <w:sz w:val="18"/>
          <w:szCs w:val="18"/>
        </w:rPr>
        <w:t xml:space="preserve">Signature______________________________________ </w:t>
      </w:r>
      <w:r>
        <w:rPr>
          <w:b/>
          <w:sz w:val="18"/>
          <w:szCs w:val="18"/>
        </w:rPr>
        <w:tab/>
      </w:r>
      <w:r>
        <w:rPr>
          <w:b/>
          <w:sz w:val="18"/>
          <w:szCs w:val="18"/>
        </w:rPr>
        <w:tab/>
      </w:r>
      <w:r>
        <w:rPr>
          <w:b/>
          <w:sz w:val="18"/>
          <w:szCs w:val="18"/>
        </w:rPr>
        <w:tab/>
      </w:r>
      <w:r>
        <w:rPr>
          <w:b/>
          <w:sz w:val="18"/>
          <w:szCs w:val="18"/>
        </w:rPr>
        <w:tab/>
        <w:t>Date____________________</w:t>
      </w:r>
    </w:p>
    <w:sectPr w:rsidR="00E0326E" w:rsidRPr="00AA429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294" w:rsidRDefault="00AA4294" w:rsidP="00AA4294">
      <w:pPr>
        <w:spacing w:after="0" w:line="240" w:lineRule="auto"/>
      </w:pPr>
      <w:r>
        <w:separator/>
      </w:r>
    </w:p>
  </w:endnote>
  <w:endnote w:type="continuationSeparator" w:id="0">
    <w:p w:rsidR="00AA4294" w:rsidRDefault="00AA4294" w:rsidP="00AA4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D7F" w:rsidRDefault="00CF24A9">
    <w:pPr>
      <w:pStyle w:val="Footer"/>
    </w:pPr>
    <w:r>
      <w:t>NCDPI, Transportation Services 8/2016</w:t>
    </w:r>
  </w:p>
  <w:p w:rsidR="002D7D7F" w:rsidRDefault="002D7D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294" w:rsidRDefault="00AA4294" w:rsidP="00AA4294">
      <w:pPr>
        <w:spacing w:after="0" w:line="240" w:lineRule="auto"/>
      </w:pPr>
      <w:r>
        <w:separator/>
      </w:r>
    </w:p>
  </w:footnote>
  <w:footnote w:type="continuationSeparator" w:id="0">
    <w:p w:rsidR="00AA4294" w:rsidRDefault="00AA4294" w:rsidP="00AA42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294" w:rsidRDefault="00AA4294" w:rsidP="00AA4294">
    <w:pPr>
      <w:pStyle w:val="Header"/>
      <w:jc w:val="center"/>
    </w:pPr>
    <w:r>
      <w:t>2</w:t>
    </w:r>
    <w:r w:rsidR="004A71A5">
      <w:t>016-2017 SECURI</w:t>
    </w:r>
    <w:r w:rsidR="00692DFD">
      <w:t>TY BASICS FOR TRANSPORTATION PERSONNEL</w:t>
    </w:r>
  </w:p>
  <w:p w:rsidR="00AA4294" w:rsidRDefault="00AA4294" w:rsidP="00AA4294">
    <w:pPr>
      <w:pStyle w:val="Header"/>
      <w:jc w:val="center"/>
    </w:pPr>
    <w:r>
      <w:t>SEE SOMETHING, SAY SOMETHING/FIRST OBSERVER</w:t>
    </w:r>
  </w:p>
  <w:p w:rsidR="00AA4294" w:rsidRDefault="00AA42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A050E"/>
    <w:multiLevelType w:val="hybridMultilevel"/>
    <w:tmpl w:val="3F1EF1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3EF5070"/>
    <w:multiLevelType w:val="hybridMultilevel"/>
    <w:tmpl w:val="544E89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F903768"/>
    <w:multiLevelType w:val="hybridMultilevel"/>
    <w:tmpl w:val="9766C8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F1C3A52"/>
    <w:multiLevelType w:val="hybridMultilevel"/>
    <w:tmpl w:val="41C484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8AD"/>
    <w:rsid w:val="000C479A"/>
    <w:rsid w:val="001D4E37"/>
    <w:rsid w:val="002D7D7F"/>
    <w:rsid w:val="00477EC0"/>
    <w:rsid w:val="004A2048"/>
    <w:rsid w:val="004A71A5"/>
    <w:rsid w:val="005015BA"/>
    <w:rsid w:val="00692DFD"/>
    <w:rsid w:val="006C07D2"/>
    <w:rsid w:val="006E735F"/>
    <w:rsid w:val="0074722B"/>
    <w:rsid w:val="008258AD"/>
    <w:rsid w:val="00A44DA6"/>
    <w:rsid w:val="00AA2A49"/>
    <w:rsid w:val="00AA4294"/>
    <w:rsid w:val="00B81EA9"/>
    <w:rsid w:val="00CF24A9"/>
    <w:rsid w:val="00D821F0"/>
    <w:rsid w:val="00E0326E"/>
    <w:rsid w:val="00F34019"/>
    <w:rsid w:val="00FD3A93"/>
    <w:rsid w:val="00FD522D"/>
    <w:rsid w:val="00FF0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CE8AA"/>
  <w15:chartTrackingRefBased/>
  <w15:docId w15:val="{3A1D4368-3AF6-4CDB-94BE-00753301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522D"/>
    <w:pPr>
      <w:ind w:left="720"/>
      <w:contextualSpacing/>
    </w:pPr>
  </w:style>
  <w:style w:type="paragraph" w:styleId="Header">
    <w:name w:val="header"/>
    <w:basedOn w:val="Normal"/>
    <w:link w:val="HeaderChar"/>
    <w:uiPriority w:val="99"/>
    <w:unhideWhenUsed/>
    <w:rsid w:val="00AA42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4294"/>
  </w:style>
  <w:style w:type="paragraph" w:styleId="Footer">
    <w:name w:val="footer"/>
    <w:basedOn w:val="Normal"/>
    <w:link w:val="FooterChar"/>
    <w:uiPriority w:val="99"/>
    <w:unhideWhenUsed/>
    <w:rsid w:val="00AA42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4294"/>
  </w:style>
  <w:style w:type="paragraph" w:styleId="BalloonText">
    <w:name w:val="Balloon Text"/>
    <w:basedOn w:val="Normal"/>
    <w:link w:val="BalloonTextChar"/>
    <w:uiPriority w:val="99"/>
    <w:semiHidden/>
    <w:unhideWhenUsed/>
    <w:rsid w:val="007472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2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1</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Peters</dc:creator>
  <cp:keywords/>
  <dc:description/>
  <cp:lastModifiedBy>Bob Peters</cp:lastModifiedBy>
  <cp:revision>10</cp:revision>
  <cp:lastPrinted>2016-07-27T14:44:00Z</cp:lastPrinted>
  <dcterms:created xsi:type="dcterms:W3CDTF">2016-07-26T12:14:00Z</dcterms:created>
  <dcterms:modified xsi:type="dcterms:W3CDTF">2016-07-27T15:32:00Z</dcterms:modified>
</cp:coreProperties>
</file>